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</w:t>
      </w:r>
      <w:r>
        <w:rPr>
          <w:rFonts w:cs="Times New Roman" w:ascii="Times New Roman" w:hAnsi="Times New Roman"/>
          <w:bCs/>
          <w:sz w:val="34"/>
          <w:szCs w:val="34"/>
        </w:rPr>
        <w:t>10</w:t>
      </w:r>
      <w:r>
        <w:rPr>
          <w:rFonts w:cs="Times New Roman" w:ascii="Times New Roman" w:hAnsi="Times New Roman"/>
          <w:bCs/>
          <w:sz w:val="34"/>
          <w:szCs w:val="34"/>
        </w:rPr>
        <w:t>.2022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 </w:t>
      </w:r>
      <w:r>
        <w:rPr>
          <w:rFonts w:cs="Times New Roman" w:ascii="Times New Roman" w:hAnsi="Times New Roman"/>
          <w:sz w:val="34"/>
          <w:szCs w:val="34"/>
        </w:rPr>
        <w:tab/>
      </w:r>
      <w:bookmarkStart w:id="0" w:name="_GoBack"/>
      <w:bookmarkEnd w:id="0"/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направлены межбюджетные трансферты местному бюджету 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муниципальных образований Челябинской области. 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Заключен контракт с ООО «Кибератака» от 22.04.2022 № 086920000022001075 на сумму 1,03 млн. руб. </w:t>
      </w:r>
      <w:r>
        <w:rPr>
          <w:rFonts w:ascii="Times New Roman" w:hAnsi="Times New Roman"/>
          <w:sz w:val="32"/>
          <w:szCs w:val="32"/>
        </w:rPr>
        <w:t>Контракт исполнен</w:t>
      </w:r>
      <w:r>
        <w:rPr>
          <w:rFonts w:ascii="Times New Roman" w:hAnsi="Times New Roman"/>
          <w:sz w:val="32"/>
          <w:szCs w:val="32"/>
        </w:rPr>
        <w:t xml:space="preserve"> 28.06.2022.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LibreOffice/7.0.6.2$Linux_X86_64 LibreOffice_project/00$Build-2</Application>
  <AppVersion>15.0000</AppVersion>
  <Pages>1</Pages>
  <Words>78</Words>
  <Characters>649</Characters>
  <CharactersWithSpaces>751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2022-09-30T10:12:58Z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